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3F683B"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ТЕХНИЧЕСКОЕ ЗАДАНИЕ-48</w:t>
            </w:r>
          </w:p>
        </w:tc>
        <w:tc>
          <w:tcPr>
            <w:tcW w:w="960" w:type="dxa"/>
            <w:tcBorders>
              <w:top w:val="single" w:sz="4" w:space="0" w:color="auto"/>
              <w:left w:val="nil"/>
              <w:bottom w:val="single" w:sz="4" w:space="0" w:color="auto"/>
              <w:right w:val="single" w:sz="4" w:space="0" w:color="auto"/>
            </w:tcBorders>
            <w:vAlign w:val="center"/>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количество</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F5577">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BF5577">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BF5577">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BF5577">
              <w:rPr>
                <w:rFonts w:ascii="GHEA Grapalat" w:eastAsia="Times New Roman" w:hAnsi="GHEA Grapalat" w:cs="Calibri"/>
                <w:color w:val="000000"/>
                <w:sz w:val="18"/>
                <w:szCs w:val="18"/>
                <w:lang w:val="ru-RU"/>
              </w:rPr>
              <w:t>) мм, высота: механически регулируемая.</w:t>
            </w:r>
            <w:r w:rsidRPr="00BF5577">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F5577">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F5577">
              <w:rPr>
                <w:rFonts w:ascii="GHEA Grapalat" w:eastAsia="Times New Roman" w:hAnsi="GHEA Grapalat" w:cs="Calibri"/>
                <w:color w:val="000000"/>
                <w:sz w:val="18"/>
                <w:szCs w:val="18"/>
                <w:lang w:val="ru-RU"/>
              </w:rPr>
              <w:br/>
              <w:t>• Наружная труба: 25×25 мм, толщина стенки: 1,8–2,0 мм, высота: 430 мм</w:t>
            </w:r>
            <w:r w:rsidRPr="00BF5577">
              <w:rPr>
                <w:rFonts w:ascii="GHEA Grapalat" w:eastAsia="Times New Roman" w:hAnsi="GHEA Grapalat" w:cs="Calibri"/>
                <w:color w:val="000000"/>
                <w:sz w:val="18"/>
                <w:szCs w:val="18"/>
                <w:lang w:val="ru-RU"/>
              </w:rPr>
              <w:br/>
              <w:t>• Внутренняя труба (сердечник): 20×20×2,0 мм, высота: 430 мм</w:t>
            </w:r>
            <w:r w:rsidRPr="00BF5577">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F5577">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F5577">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200</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F5577">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BF5577">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BF5577">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BF5577">
              <w:rPr>
                <w:rFonts w:ascii="GHEA Grapalat" w:eastAsia="Times New Roman" w:hAnsi="GHEA Grapalat" w:cs="Calibri"/>
                <w:color w:val="000000"/>
                <w:sz w:val="18"/>
                <w:szCs w:val="18"/>
                <w:lang w:val="ru-RU"/>
              </w:rPr>
              <w:t>) мм, высота: механически регулируемая.</w:t>
            </w:r>
            <w:r w:rsidRPr="00BF5577">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F5577">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из</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ламинированного</w:t>
            </w:r>
            <w:r w:rsidRPr="00BF5577">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F5577">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F5577">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226</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Ученический стул с регулировкой высоты (1–4 классы).</w:t>
            </w:r>
            <w:r w:rsidRPr="00BF5577">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Края должны быть обработаны и гладкие.</w:t>
            </w:r>
            <w:r w:rsidRPr="00BF5577">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F5577">
              <w:rPr>
                <w:rFonts w:ascii="GHEA Grapalat" w:eastAsia="Times New Roman" w:hAnsi="GHEA Grapalat" w:cs="Calibri"/>
                <w:color w:val="000000"/>
                <w:sz w:val="18"/>
                <w:szCs w:val="18"/>
                <w:lang w:val="ru-RU"/>
              </w:rPr>
              <w:br/>
              <w:t xml:space="preserve">Рама стула должна быть изготовлена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из</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прямоугольных</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металлических</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труб</w:t>
            </w:r>
            <w:r w:rsidRPr="00BF5577">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F5577">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215 мм</w:t>
            </w:r>
            <w:r w:rsidRPr="00BF5577">
              <w:rPr>
                <w:rFonts w:ascii="GHEA Grapalat" w:eastAsia="Times New Roman" w:hAnsi="GHEA Grapalat" w:cs="Calibri"/>
                <w:color w:val="000000"/>
                <w:sz w:val="18"/>
                <w:szCs w:val="18"/>
                <w:lang w:val="ru-RU"/>
              </w:rPr>
              <w:br/>
              <w:t>• Внутренняя труба (сердечник): 20×20×2,0 мм, высота: 245 мм</w:t>
            </w:r>
            <w:r w:rsidRPr="00BF5577">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F5577">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F5577">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200</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Ученический стул с регулировкой высоты (5–12 классы).</w:t>
            </w:r>
            <w:r w:rsidRPr="00BF5577">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F5577">
              <w:rPr>
                <w:rFonts w:ascii="GHEA Grapalat" w:eastAsia="Times New Roman" w:hAnsi="GHEA Grapalat" w:cs="Calibri"/>
                <w:color w:val="000000"/>
                <w:sz w:val="18"/>
                <w:szCs w:val="18"/>
                <w:lang w:val="ru-RU"/>
              </w:rPr>
              <w:lastRenderedPageBreak/>
              <w:t>загнутого вниз на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Края должны быть обработаны и гладкие.</w:t>
            </w:r>
            <w:r w:rsidRPr="00BF5577">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F5577">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Наружная труба: 25×25 мм, толщина стенки: 1,8–2,0 мм, высота: 305 мм</w:t>
            </w:r>
            <w:r w:rsidRPr="00BF5577">
              <w:rPr>
                <w:rFonts w:ascii="GHEA Grapalat" w:eastAsia="Times New Roman" w:hAnsi="GHEA Grapalat" w:cs="Calibri"/>
                <w:color w:val="000000"/>
                <w:sz w:val="18"/>
                <w:szCs w:val="18"/>
                <w:lang w:val="ru-RU"/>
              </w:rPr>
              <w:br/>
              <w:t>• Внутренняя труба (сердечник): 20×20×2,0 мм, высота: 185 мм</w:t>
            </w:r>
            <w:r w:rsidRPr="00BF5577">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F5577">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F5577">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452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27</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F5577">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алюминиевая</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полка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для</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мела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шириной</w:t>
            </w:r>
            <w:r w:rsidRPr="00BF5577">
              <w:rPr>
                <w:rFonts w:ascii="GHEA Grapalat" w:eastAsia="Times New Roman" w:hAnsi="GHEA Grapalat" w:cs="Calibri"/>
                <w:color w:val="000000"/>
                <w:sz w:val="18"/>
                <w:szCs w:val="18"/>
                <w:lang w:val="ru-RU"/>
              </w:rPr>
              <w:t xml:space="preserve"> 50 </w:t>
            </w:r>
            <w:r w:rsidRPr="00BF5577">
              <w:rPr>
                <w:rFonts w:ascii="GHEA Grapalat" w:eastAsia="Times New Roman" w:hAnsi="GHEA Grapalat" w:cs="GHEA Grapalat"/>
                <w:color w:val="000000"/>
                <w:sz w:val="18"/>
                <w:szCs w:val="18"/>
                <w:lang w:val="ru-RU"/>
              </w:rPr>
              <w:t>мм</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Сердцевина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доски</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должна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быть</w:t>
            </w:r>
            <w:r w:rsidRPr="00BF5577">
              <w:rPr>
                <w:rFonts w:ascii="GHEA Grapalat" w:eastAsia="Times New Roman" w:hAnsi="GHEA Grapalat" w:cs="Calibri"/>
                <w:color w:val="000000"/>
                <w:sz w:val="18"/>
                <w:szCs w:val="18"/>
                <w:lang w:val="ru-RU"/>
              </w:rPr>
              <w:t xml:space="preserve"> изготовлена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из</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древесноволокнистой</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плиты</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средней</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плотности</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МДФ</w:t>
            </w:r>
            <w:r w:rsidRPr="00BF5577">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F5577">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27</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27</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F5577">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F5577">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F5577">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200</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86794">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BF5577">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BF5577">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F5577">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F5577">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F5577">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BF5577">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F5577">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F5577">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F5577">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F5577">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430 мм</w:t>
            </w:r>
            <w:r w:rsidRPr="00BF5577">
              <w:rPr>
                <w:rFonts w:ascii="GHEA Grapalat" w:eastAsia="Times New Roman" w:hAnsi="GHEA Grapalat" w:cs="Calibri"/>
                <w:color w:val="000000"/>
                <w:sz w:val="18"/>
                <w:szCs w:val="18"/>
                <w:lang w:val="ru-RU"/>
              </w:rPr>
              <w:br/>
              <w:t>• Внутренняя труба (сердечник): 20×20×2.0 мм, высота: 430 мм</w:t>
            </w:r>
            <w:r w:rsidRPr="00BF5577">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F5577">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(1–4 классы).</w:t>
            </w:r>
            <w:r w:rsidRPr="00BF5577">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F5577">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245 мм</w:t>
            </w:r>
            <w:r w:rsidRPr="00BF5577">
              <w:rPr>
                <w:rFonts w:ascii="GHEA Grapalat" w:eastAsia="Times New Roman" w:hAnsi="GHEA Grapalat" w:cs="Calibri"/>
                <w:color w:val="000000"/>
                <w:sz w:val="18"/>
                <w:szCs w:val="18"/>
                <w:lang w:val="ru-RU"/>
              </w:rPr>
              <w:br/>
              <w:t>• Внутренняя труба (сердечник): 20×20×2.0 мм, высота: 245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F5577">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F5577">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BF5577">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F5577">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F5577">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F5577">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F5577">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BF5577">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F5577">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F5577">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F5577">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BF5577">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F5577">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F5577">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F5577">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F5577">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F5577">
              <w:rPr>
                <w:rFonts w:ascii="GHEA Grapalat" w:eastAsia="Times New Roman" w:hAnsi="GHEA Grapalat" w:cs="Calibri"/>
                <w:color w:val="000000"/>
                <w:sz w:val="18"/>
                <w:szCs w:val="18"/>
                <w:lang w:val="ru-RU"/>
              </w:rPr>
              <w:br/>
              <w:t>Комплект демонстрационной доски включает:</w:t>
            </w:r>
            <w:r w:rsidRPr="00BF5577">
              <w:rPr>
                <w:rFonts w:ascii="GHEA Grapalat" w:eastAsia="Times New Roman" w:hAnsi="GHEA Grapalat" w:cs="Calibri"/>
                <w:color w:val="000000"/>
                <w:sz w:val="18"/>
                <w:szCs w:val="18"/>
                <w:lang w:val="ru-RU"/>
              </w:rPr>
              <w:br/>
              <w:t>* монтажный комплект для подвеса доски,</w:t>
            </w:r>
            <w:r w:rsidRPr="00BF5577">
              <w:rPr>
                <w:rFonts w:ascii="GHEA Grapalat" w:eastAsia="Times New Roman" w:hAnsi="GHEA Grapalat" w:cs="Calibri"/>
                <w:color w:val="000000"/>
                <w:sz w:val="18"/>
                <w:szCs w:val="18"/>
                <w:lang w:val="ru-RU"/>
              </w:rPr>
              <w:br/>
              <w:t>* набор из 32 магнитных шахматных фигур.</w:t>
            </w:r>
            <w:r w:rsidRPr="00BF5577">
              <w:rPr>
                <w:rFonts w:ascii="GHEA Grapalat" w:eastAsia="Times New Roman" w:hAnsi="GHEA Grapalat" w:cs="Calibri"/>
                <w:color w:val="000000"/>
                <w:sz w:val="18"/>
                <w:szCs w:val="18"/>
                <w:lang w:val="ru-RU"/>
              </w:rPr>
              <w:br/>
              <w:t>Размеры магнитных фигур:</w:t>
            </w:r>
            <w:r w:rsidRPr="00BF5577">
              <w:rPr>
                <w:rFonts w:ascii="GHEA Grapalat" w:eastAsia="Times New Roman" w:hAnsi="GHEA Grapalat" w:cs="Calibri"/>
                <w:color w:val="000000"/>
                <w:sz w:val="18"/>
                <w:szCs w:val="18"/>
                <w:lang w:val="ru-RU"/>
              </w:rPr>
              <w:br/>
              <w:t>* Король: высота — 6,5 см, ширина — 7 см</w:t>
            </w:r>
            <w:r w:rsidRPr="00BF5577">
              <w:rPr>
                <w:rFonts w:ascii="GHEA Grapalat" w:eastAsia="Times New Roman" w:hAnsi="GHEA Grapalat" w:cs="Calibri"/>
                <w:color w:val="000000"/>
                <w:sz w:val="18"/>
                <w:szCs w:val="18"/>
                <w:lang w:val="ru-RU"/>
              </w:rPr>
              <w:br/>
              <w:t>* Ферзь: высота — 6,5 см, ширина — 7 см</w:t>
            </w:r>
            <w:r w:rsidRPr="00BF5577">
              <w:rPr>
                <w:rFonts w:ascii="GHEA Grapalat" w:eastAsia="Times New Roman" w:hAnsi="GHEA Grapalat" w:cs="Calibri"/>
                <w:color w:val="000000"/>
                <w:sz w:val="18"/>
                <w:szCs w:val="18"/>
                <w:lang w:val="ru-RU"/>
              </w:rPr>
              <w:br/>
              <w:t>* Слон: высота — 7 см, ширина — 5,3 см</w:t>
            </w:r>
            <w:r w:rsidRPr="00BF5577">
              <w:rPr>
                <w:rFonts w:ascii="GHEA Grapalat" w:eastAsia="Times New Roman" w:hAnsi="GHEA Grapalat" w:cs="Calibri"/>
                <w:color w:val="000000"/>
                <w:sz w:val="18"/>
                <w:szCs w:val="18"/>
                <w:lang w:val="ru-RU"/>
              </w:rPr>
              <w:br/>
              <w:t>* Конь: высота — 6,5 см, ширина — 5,3 см</w:t>
            </w:r>
            <w:r w:rsidRPr="00BF5577">
              <w:rPr>
                <w:rFonts w:ascii="GHEA Grapalat" w:eastAsia="Times New Roman" w:hAnsi="GHEA Grapalat" w:cs="Calibri"/>
                <w:color w:val="000000"/>
                <w:sz w:val="18"/>
                <w:szCs w:val="18"/>
                <w:lang w:val="ru-RU"/>
              </w:rPr>
              <w:br/>
              <w:t>* Ладья: высота — 6 см, ширина — 5,3 см</w:t>
            </w:r>
            <w:r w:rsidRPr="00BF5577">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F5577">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F5577">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86794">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F5577">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F5577">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F5577">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F5577">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(1–4 классы).</w:t>
            </w:r>
            <w:r w:rsidRPr="00BF5577">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F5577">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245 мм</w:t>
            </w:r>
            <w:r w:rsidRPr="00BF5577">
              <w:rPr>
                <w:rFonts w:ascii="GHEA Grapalat" w:eastAsia="Times New Roman" w:hAnsi="GHEA Grapalat" w:cs="Calibri"/>
                <w:color w:val="000000"/>
                <w:sz w:val="18"/>
                <w:szCs w:val="18"/>
                <w:lang w:val="ru-RU"/>
              </w:rPr>
              <w:br/>
              <w:t>• Внутренняя труба (сердечник): 20×20×2.0 мм, высота: 245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F5577">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30</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BF5577">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BF5577">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BF5577">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BF5577">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BF5577">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BF5577">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BF5577">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BF5577">
              <w:rPr>
                <w:rFonts w:ascii="GHEA Grapalat" w:eastAsia="Times New Roman" w:hAnsi="GHEA Grapalat" w:cs="Calibri"/>
                <w:color w:val="000000"/>
                <w:sz w:val="18"/>
                <w:szCs w:val="18"/>
                <w:lang w:val="ru-RU"/>
              </w:rPr>
              <w:t>).</w:t>
            </w:r>
            <w:r w:rsidRPr="00BF5577">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F5577">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F5577">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F5577">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F5577">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F5577">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F5577">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86794">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F5577">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BF5577"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3F683B" w:rsidRPr="00BF5577" w:rsidRDefault="003F683B"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BF5577" w:rsidRDefault="003F683B"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F5577">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F5577">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F5577">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F5577">
              <w:rPr>
                <w:rFonts w:ascii="GHEA Grapalat" w:eastAsia="Times New Roman" w:hAnsi="GHEA Grapalat" w:cs="Calibri"/>
                <w:color w:val="000000"/>
                <w:sz w:val="18"/>
                <w:szCs w:val="18"/>
                <w:lang w:val="ru-RU"/>
              </w:rPr>
              <w:lastRenderedPageBreak/>
              <w:t>шт. винтовыми муфтовыми соединениями.</w:t>
            </w:r>
            <w:r w:rsidRPr="00BF5577">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F5577">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(5–12 классы).</w:t>
            </w:r>
            <w:r w:rsidRPr="00BF5577">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F5577">
              <w:rPr>
                <w:rFonts w:ascii="GHEA Grapalat" w:eastAsia="Times New Roman" w:hAnsi="GHEA Grapalat" w:cs="Calibri"/>
                <w:color w:val="000000"/>
                <w:sz w:val="18"/>
                <w:szCs w:val="18"/>
                <w:lang w:val="ru-RU"/>
              </w:rPr>
              <w:br/>
              <w:t>Наружная труба: 25×25 мм, толщина стенки 1,8–2,0 мм, высота — 315 мм</w:t>
            </w:r>
            <w:r w:rsidRPr="00BF5577">
              <w:rPr>
                <w:rFonts w:ascii="GHEA Grapalat" w:eastAsia="Times New Roman" w:hAnsi="GHEA Grapalat" w:cs="Calibri"/>
                <w:color w:val="000000"/>
                <w:sz w:val="18"/>
                <w:szCs w:val="18"/>
                <w:lang w:val="ru-RU"/>
              </w:rPr>
              <w:br/>
              <w:t>Внутренняя труба (сердечник): 20×20×2,0 мм, высота — 315 мм</w:t>
            </w:r>
            <w:r w:rsidRPr="00BF5577">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F5577">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F5577">
              <w:rPr>
                <w:rFonts w:ascii="GHEA Grapalat" w:eastAsia="Times New Roman" w:hAnsi="GHEA Grapalat" w:cs="Calibri"/>
                <w:color w:val="000000"/>
                <w:sz w:val="18"/>
                <w:szCs w:val="18"/>
                <w:lang w:val="ru-RU"/>
              </w:rPr>
              <w:lastRenderedPageBreak/>
              <w:t>прилагаемом чертеже.</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3F683B" w:rsidRPr="00BF5577" w:rsidRDefault="003F683B"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F5577">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F5577">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(5–12 классы).</w:t>
            </w:r>
            <w:r w:rsidRPr="00BF5577">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F5577">
              <w:rPr>
                <w:rFonts w:ascii="GHEA Grapalat" w:eastAsia="Times New Roman" w:hAnsi="GHEA Grapalat" w:cs="Calibri"/>
                <w:color w:val="000000"/>
                <w:sz w:val="18"/>
                <w:szCs w:val="18"/>
                <w:lang w:val="ru-RU"/>
              </w:rPr>
              <w:br/>
              <w:t>Наружная труба: 25×25 мм, толщина стенки 1,8–2,0 мм, высота — 315 мм</w:t>
            </w:r>
            <w:r w:rsidRPr="00BF5577">
              <w:rPr>
                <w:rFonts w:ascii="GHEA Grapalat" w:eastAsia="Times New Roman" w:hAnsi="GHEA Grapalat" w:cs="Calibri"/>
                <w:color w:val="000000"/>
                <w:sz w:val="18"/>
                <w:szCs w:val="18"/>
                <w:lang w:val="ru-RU"/>
              </w:rPr>
              <w:br/>
              <w:t>Внутренняя труба (сердечник): 20×20×2,0 мм, высота — 315 мм</w:t>
            </w:r>
            <w:r w:rsidRPr="00BF5577">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F5577">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3F683B"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3F683B" w:rsidRPr="00186794" w:rsidRDefault="003F683B"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3F683B" w:rsidRPr="00186794" w:rsidRDefault="003F683B"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3F683B" w:rsidRPr="00BF5577" w:rsidTr="004933D5">
        <w:trPr>
          <w:trHeight w:val="330"/>
        </w:trPr>
        <w:tc>
          <w:tcPr>
            <w:tcW w:w="13940" w:type="dxa"/>
            <w:gridSpan w:val="4"/>
            <w:tcBorders>
              <w:top w:val="nil"/>
              <w:left w:val="nil"/>
              <w:bottom w:val="nil"/>
              <w:right w:val="nil"/>
            </w:tcBorders>
            <w:vAlign w:val="bottom"/>
            <w:hideMark/>
          </w:tcPr>
          <w:p w:rsidR="003F683B" w:rsidRPr="00BF5577" w:rsidRDefault="003F683B" w:rsidP="004933D5">
            <w:pPr>
              <w:spacing w:after="0" w:line="240" w:lineRule="auto"/>
              <w:rPr>
                <w:rFonts w:ascii="GHEA Grapalat" w:eastAsia="Times New Roman" w:hAnsi="GHEA Grapalat" w:cs="Calibri"/>
                <w:b/>
                <w:bCs/>
                <w:i/>
                <w:iCs/>
                <w:color w:val="000000"/>
                <w:sz w:val="16"/>
                <w:szCs w:val="16"/>
                <w:lang w:val="ru-RU"/>
              </w:rPr>
            </w:pPr>
            <w:r w:rsidRPr="00BF5577">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3F683B" w:rsidRDefault="00F12C76" w:rsidP="006C0B77">
      <w:pPr>
        <w:spacing w:after="0"/>
        <w:ind w:firstLine="709"/>
        <w:jc w:val="both"/>
        <w:rPr>
          <w:lang w:val="ru-RU"/>
        </w:rPr>
      </w:pPr>
      <w:bookmarkStart w:id="0" w:name="_GoBack"/>
      <w:bookmarkEnd w:id="0"/>
    </w:p>
    <w:sectPr w:rsidR="00F12C76" w:rsidRPr="003F683B" w:rsidSect="003F683B">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83B"/>
    <w:rsid w:val="001C6D74"/>
    <w:rsid w:val="003F683B"/>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909798-5101-45CF-A642-DD56C0E83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683B"/>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106580</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2026-06-01T07:16:00Z</dcterms:created>
  <dcterms:modified xsi:type="dcterms:W3CDTF">2026-06-01T07:16:00Z</dcterms:modified>
</cp:coreProperties>
</file>